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B" w:rsidRPr="00284F94" w:rsidRDefault="00EC0A6B" w:rsidP="00EC0A6B">
      <w:pPr>
        <w:pStyle w:val="Web"/>
        <w:spacing w:before="0" w:beforeAutospacing="0" w:after="0" w:afterAutospacing="0" w:line="285" w:lineRule="atLeast"/>
        <w:jc w:val="center"/>
        <w:rPr>
          <w:rFonts w:ascii="Malgun Gothic" w:eastAsia="Malgun Gothic" w:hAnsi="Malgun Gothic"/>
          <w:b/>
          <w:sz w:val="20"/>
          <w:szCs w:val="20"/>
        </w:rPr>
      </w:pPr>
      <w:bookmarkStart w:id="0" w:name="_GoBack"/>
      <w:bookmarkEnd w:id="0"/>
      <w:r>
        <w:rPr>
          <w:rFonts w:ascii="Malgun Gothic" w:eastAsia="Malgun Gothic" w:hAnsi="Malgun Gothic" w:hint="eastAsia"/>
          <w:b/>
          <w:sz w:val="48"/>
          <w:szCs w:val="20"/>
        </w:rPr>
        <w:t>옵토마 누포스 A/S</w:t>
      </w:r>
      <w:r w:rsidRPr="00284F94">
        <w:rPr>
          <w:rFonts w:ascii="Malgun Gothic" w:eastAsia="Malgun Gothic" w:hAnsi="Malgun Gothic" w:hint="eastAsia"/>
          <w:b/>
          <w:sz w:val="48"/>
          <w:szCs w:val="20"/>
        </w:rPr>
        <w:t>요청서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1"/>
        <w:gridCol w:w="6601"/>
      </w:tblGrid>
      <w:tr w:rsidR="00EC0A6B" w:rsidRPr="00A7481E" w:rsidTr="00D749DD">
        <w:trPr>
          <w:trHeight w:val="652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고객 성함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  <w:tr w:rsidR="00EC0A6B" w:rsidRPr="00A7481E" w:rsidTr="00D749DD">
        <w:trPr>
          <w:trHeight w:val="652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연락처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color w:val="282828"/>
                <w:sz w:val="20"/>
                <w:szCs w:val="20"/>
              </w:rPr>
              <w:t>(집)                             (휴대폰)</w:t>
            </w:r>
          </w:p>
        </w:tc>
      </w:tr>
      <w:tr w:rsidR="00EC0A6B" w:rsidRPr="00A7481E" w:rsidTr="00D749DD">
        <w:trPr>
          <w:trHeight w:val="652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모델명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  <w:tr w:rsidR="00EC0A6B" w:rsidRPr="00A7481E" w:rsidTr="00D749DD">
        <w:trPr>
          <w:trHeight w:val="652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구입일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  <w:tr w:rsidR="00EC0A6B" w:rsidRPr="00A7481E" w:rsidTr="00D749DD">
        <w:trPr>
          <w:trHeight w:val="1751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제품 받으실 주소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  <w:tr w:rsidR="00EC0A6B" w:rsidRPr="00A7481E" w:rsidTr="00EC0A6B">
        <w:trPr>
          <w:trHeight w:val="4784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수리 요청 내용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color w:val="282828"/>
                <w:sz w:val="20"/>
                <w:szCs w:val="20"/>
              </w:rPr>
              <w:t>(증상은 가능한 상세히 기입해 주시기 바랍니다.).</w:t>
            </w:r>
          </w:p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  <w:tr w:rsidR="00EC0A6B" w:rsidRPr="00A7481E" w:rsidTr="00D749DD">
        <w:trPr>
          <w:trHeight w:val="912"/>
        </w:trPr>
        <w:tc>
          <w:tcPr>
            <w:tcW w:w="1127" w:type="pct"/>
            <w:vAlign w:val="center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>제품 외에</w:t>
            </w:r>
          </w:p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center"/>
              <w:rPr>
                <w:rFonts w:ascii="Malgun Gothic" w:eastAsia="Malgun Gothic" w:hAnsi="Malgun Gothic" w:cs="Gulim"/>
                <w:b/>
                <w:color w:val="282828"/>
                <w:sz w:val="20"/>
                <w:szCs w:val="20"/>
              </w:rPr>
            </w:pPr>
            <w:r w:rsidRPr="00A7481E">
              <w:rPr>
                <w:rFonts w:ascii="Malgun Gothic" w:eastAsia="Malgun Gothic" w:hAnsi="Malgun Gothic" w:cs="Gulim" w:hint="eastAsia"/>
                <w:b/>
                <w:color w:val="282828"/>
                <w:sz w:val="20"/>
                <w:szCs w:val="20"/>
              </w:rPr>
              <w:t xml:space="preserve"> 보내시는 물품</w:t>
            </w:r>
          </w:p>
        </w:tc>
        <w:tc>
          <w:tcPr>
            <w:tcW w:w="3873" w:type="pct"/>
          </w:tcPr>
          <w:p w:rsidR="00EC0A6B" w:rsidRPr="00A7481E" w:rsidRDefault="00EC0A6B" w:rsidP="00D749DD">
            <w:pPr>
              <w:pStyle w:val="Web"/>
              <w:spacing w:before="0" w:beforeAutospacing="0" w:after="0" w:afterAutospacing="0" w:line="285" w:lineRule="atLeast"/>
              <w:jc w:val="both"/>
              <w:rPr>
                <w:rFonts w:ascii="Malgun Gothic" w:eastAsia="Malgun Gothic" w:hAnsi="Malgun Gothic" w:cs="Gulim"/>
                <w:color w:val="282828"/>
                <w:sz w:val="20"/>
                <w:szCs w:val="20"/>
              </w:rPr>
            </w:pPr>
          </w:p>
        </w:tc>
      </w:tr>
    </w:tbl>
    <w:p w:rsidR="00EC0A6B" w:rsidRDefault="00EC0A6B" w:rsidP="00EC0A6B">
      <w:pPr>
        <w:pStyle w:val="Web"/>
        <w:spacing w:before="0" w:beforeAutospacing="0" w:after="0" w:afterAutospacing="0" w:line="285" w:lineRule="atLeast"/>
        <w:ind w:left="800" w:hanging="800"/>
        <w:jc w:val="both"/>
        <w:rPr>
          <w:rFonts w:ascii="Malgun Gothic" w:eastAsia="Malgun Gothic" w:hAnsi="Malgun Gothic" w:cs="Gulim"/>
          <w:color w:val="282828"/>
          <w:sz w:val="20"/>
          <w:szCs w:val="20"/>
        </w:rPr>
      </w:pPr>
    </w:p>
    <w:p w:rsidR="00EC0A6B" w:rsidRDefault="00EC0A6B" w:rsidP="00EC0A6B">
      <w:pPr>
        <w:pStyle w:val="Web"/>
        <w:spacing w:before="0" w:beforeAutospacing="0" w:after="0" w:afterAutospacing="0" w:line="285" w:lineRule="atLeast"/>
        <w:ind w:leftChars="-100" w:left="200" w:hangingChars="200" w:hanging="400"/>
        <w:jc w:val="both"/>
        <w:rPr>
          <w:rFonts w:ascii="Malgun Gothic" w:eastAsia="Malgun Gothic" w:hAnsi="Malgun Gothic" w:cs="Gulim"/>
          <w:color w:val="282828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 xml:space="preserve">▣ </w:t>
      </w:r>
      <w:r>
        <w:rPr>
          <w:rFonts w:ascii="Malgun Gothic" w:eastAsia="Malgun Gothic" w:hAnsi="Malgun Gothic" w:cs="Gulim" w:hint="eastAsia"/>
          <w:color w:val="282828"/>
          <w:sz w:val="20"/>
          <w:szCs w:val="20"/>
        </w:rPr>
        <w:t>제품 설명서, 자가진단을 통해서도 제품의 문제점을 해결하지 못하셨다면 위의 A/S요청서를 상세하게 기입해 주시기 바랍니다.</w:t>
      </w:r>
    </w:p>
    <w:p w:rsidR="00EC0A6B" w:rsidRDefault="00EC0A6B" w:rsidP="00EC0A6B">
      <w:pPr>
        <w:pStyle w:val="Web"/>
        <w:spacing w:before="0" w:beforeAutospacing="0" w:after="0" w:afterAutospacing="0" w:line="285" w:lineRule="atLeast"/>
        <w:ind w:leftChars="-100" w:left="200" w:hangingChars="200" w:hanging="400"/>
        <w:jc w:val="both"/>
        <w:rPr>
          <w:rFonts w:ascii="Malgun Gothic" w:eastAsia="Malgun Gothic" w:hAnsi="Malgun Gothic" w:cs="Gulim"/>
          <w:color w:val="282828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 xml:space="preserve">▣ </w:t>
      </w:r>
      <w:r>
        <w:rPr>
          <w:rFonts w:ascii="Malgun Gothic" w:eastAsia="Malgun Gothic" w:hAnsi="Malgun Gothic" w:cs="Gulim" w:hint="eastAsia"/>
          <w:color w:val="282828"/>
          <w:sz w:val="20"/>
          <w:szCs w:val="20"/>
        </w:rPr>
        <w:t>보내실 주소 : 서울시 강남구 논현동 33-14 미누빌딩 1층 옵토마 누포스 A/S센터</w:t>
      </w:r>
    </w:p>
    <w:p w:rsidR="00EC0A6B" w:rsidRDefault="00EC0A6B" w:rsidP="00EC0A6B"/>
    <w:p w:rsidR="009C3FC0" w:rsidRPr="00EC0A6B" w:rsidRDefault="00EC0A6B" w:rsidP="00EC0A6B">
      <w:pPr>
        <w:tabs>
          <w:tab w:val="left" w:pos="7608"/>
        </w:tabs>
      </w:pPr>
      <w:r>
        <w:tab/>
      </w:r>
    </w:p>
    <w:sectPr w:rsidR="009C3FC0" w:rsidRPr="00EC0A6B" w:rsidSect="0052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C6" w:rsidRDefault="000041C6" w:rsidP="00B04ED2">
      <w:r>
        <w:separator/>
      </w:r>
    </w:p>
  </w:endnote>
  <w:endnote w:type="continuationSeparator" w:id="1">
    <w:p w:rsidR="000041C6" w:rsidRDefault="000041C6" w:rsidP="00B0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F4" w:rsidRDefault="00F327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2" w:rsidRDefault="00B04ED2">
    <w:pPr>
      <w:pStyle w:val="a5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-1420579</wp:posOffset>
          </wp:positionH>
          <wp:positionV relativeFrom="paragraph">
            <wp:posOffset>-146685</wp:posOffset>
          </wp:positionV>
          <wp:extent cx="8386416" cy="289779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416" cy="28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F4" w:rsidRDefault="00F32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C6" w:rsidRDefault="000041C6" w:rsidP="00B04ED2">
      <w:r>
        <w:separator/>
      </w:r>
    </w:p>
  </w:footnote>
  <w:footnote w:type="continuationSeparator" w:id="1">
    <w:p w:rsidR="000041C6" w:rsidRDefault="000041C6" w:rsidP="00B0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F4" w:rsidRDefault="00F327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D2" w:rsidRDefault="00FD2EBD">
    <w:pPr>
      <w:pStyle w:val="a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42.15pt;margin-top:-37.1pt;width:252pt;height:1in;z-index:251661312" filled="f" stroked="f">
          <v:textbox>
            <w:txbxContent>
              <w:p w:rsidR="00EC0A6B" w:rsidRPr="00EC0A6B" w:rsidRDefault="00EC0A6B" w:rsidP="00EC0A6B">
                <w:pPr>
                  <w:rPr>
                    <w:rFonts w:ascii="Gulim" w:eastAsia="Gulim" w:hAnsi="Gulim"/>
                    <w:b/>
                    <w:color w:val="FFFFFF" w:themeColor="background1"/>
                    <w:kern w:val="0"/>
                  </w:rPr>
                </w:pP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</w:rPr>
                  <w:t>옵토마</w:t>
                </w:r>
                <w:r w:rsidRPr="00EC0A6B">
                  <w:rPr>
                    <w:rFonts w:ascii="Gulim" w:eastAsia="Gulim" w:hAnsi="Gulim" w:hint="eastAsia"/>
                    <w:b/>
                    <w:color w:val="FFFFFF" w:themeColor="background1"/>
                    <w:kern w:val="0"/>
                  </w:rPr>
                  <w:t xml:space="preserve"> 누포스 A/S 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</w:rPr>
                  <w:t>센터</w:t>
                </w:r>
              </w:p>
              <w:p w:rsidR="00EC0A6B" w:rsidRPr="00EC0A6B" w:rsidRDefault="00EC0A6B" w:rsidP="00EC0A6B">
                <w:pPr>
                  <w:rPr>
                    <w:rFonts w:ascii="Gulim" w:eastAsia="Gulim" w:hAnsi="Gulim"/>
                    <w:b/>
                    <w:color w:val="FFFFFF" w:themeColor="background1"/>
                    <w:kern w:val="0"/>
                    <w:sz w:val="19"/>
                    <w:szCs w:val="19"/>
                  </w:rPr>
                </w:pPr>
                <w:r w:rsidRPr="00EC0A6B">
                  <w:rPr>
                    <w:rFonts w:ascii="Gulim" w:eastAsia="Gulim" w:hAnsi="Gulim" w:hint="eastAsia"/>
                    <w:b/>
                    <w:color w:val="FFFFFF" w:themeColor="background1"/>
                    <w:kern w:val="0"/>
                    <w:sz w:val="19"/>
                    <w:szCs w:val="19"/>
                  </w:rPr>
                  <w:t>TEL: 080-344-0004/ 02-3443-0004 (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</w:rPr>
                  <w:t>내선</w:t>
                </w:r>
                <w:r w:rsidRPr="00EC0A6B">
                  <w:rPr>
                    <w:rFonts w:ascii="Gulim" w:eastAsia="Gulim" w:hAnsi="Gulim" w:hint="eastAsia"/>
                    <w:b/>
                    <w:color w:val="FFFFFF" w:themeColor="background1"/>
                    <w:kern w:val="0"/>
                    <w:sz w:val="19"/>
                    <w:szCs w:val="19"/>
                  </w:rPr>
                  <w:t xml:space="preserve"> 3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</w:rPr>
                  <w:t>번</w:t>
                </w:r>
                <w:r w:rsidRPr="00EC0A6B">
                  <w:rPr>
                    <w:rFonts w:ascii="Gulim" w:eastAsia="Gulim" w:hAnsi="Gulim" w:hint="eastAsia"/>
                    <w:b/>
                    <w:color w:val="FFFFFF" w:themeColor="background1"/>
                    <w:kern w:val="0"/>
                    <w:sz w:val="19"/>
                    <w:szCs w:val="19"/>
                  </w:rPr>
                  <w:t>)</w:t>
                </w:r>
              </w:p>
              <w:p w:rsidR="00EC0A6B" w:rsidRPr="00EC0A6B" w:rsidRDefault="00FD2EBD" w:rsidP="00EC0A6B">
                <w:pPr>
                  <w:rPr>
                    <w:rFonts w:ascii="Gulim" w:eastAsia="Gulim" w:hAnsi="Gulim"/>
                    <w:b/>
                    <w:color w:val="FFFFFF" w:themeColor="background1"/>
                    <w:kern w:val="0"/>
                    <w:sz w:val="19"/>
                    <w:szCs w:val="19"/>
                  </w:rPr>
                </w:pPr>
                <w:hyperlink r:id="rId1" w:history="1"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주소</w:t>
                  </w:r>
                  <w:r w:rsidR="00EC0A6B" w:rsidRPr="00EC0A6B">
                    <w:rPr>
                      <w:rFonts w:ascii="Gulim" w:eastAsia="Gulim" w:hAnsi="Gulim" w:hint="eastAsia"/>
                      <w:b/>
                      <w:color w:val="FFFFFF" w:themeColor="background1"/>
                      <w:kern w:val="0"/>
                      <w:sz w:val="19"/>
                    </w:rPr>
                    <w:t>:</w:t>
                  </w:r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서울시</w:t>
                  </w:r>
                  <w:r w:rsidR="00EC0A6B" w:rsidRPr="00EC0A6B">
                    <w:rPr>
                      <w:rFonts w:ascii="Gulim" w:eastAsia="Gulim" w:hAnsi="Gulim" w:hint="eastAsia"/>
                      <w:b/>
                      <w:color w:val="FFFFFF" w:themeColor="background1"/>
                      <w:kern w:val="0"/>
                      <w:sz w:val="19"/>
                    </w:rPr>
                    <w:t xml:space="preserve"> </w:t>
                  </w:r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강남구</w:t>
                  </w:r>
                  <w:r w:rsidR="00EC0A6B" w:rsidRPr="00EC0A6B">
                    <w:rPr>
                      <w:rFonts w:ascii="Gulim" w:eastAsia="Gulim" w:hAnsi="Gulim" w:hint="eastAsia"/>
                      <w:b/>
                      <w:color w:val="FFFFFF" w:themeColor="background1"/>
                      <w:kern w:val="0"/>
                      <w:sz w:val="19"/>
                    </w:rPr>
                    <w:t xml:space="preserve"> </w:t>
                  </w:r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논현동</w:t>
                  </w:r>
                  <w:r w:rsidR="00EC0A6B" w:rsidRPr="00EC0A6B">
                    <w:rPr>
                      <w:rFonts w:ascii="Gulim" w:eastAsia="Gulim" w:hAnsi="Gulim" w:hint="eastAsia"/>
                      <w:b/>
                      <w:color w:val="FFFFFF" w:themeColor="background1"/>
                      <w:kern w:val="0"/>
                      <w:sz w:val="19"/>
                    </w:rPr>
                    <w:t xml:space="preserve"> 33-14 </w:t>
                  </w:r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미누빌딩</w:t>
                  </w:r>
                  <w:r w:rsidR="00EC0A6B" w:rsidRPr="00EC0A6B">
                    <w:rPr>
                      <w:rFonts w:ascii="Gulim" w:eastAsia="Gulim" w:hAnsi="Gulim" w:hint="eastAsia"/>
                      <w:b/>
                      <w:color w:val="FFFFFF" w:themeColor="background1"/>
                      <w:kern w:val="0"/>
                      <w:sz w:val="19"/>
                    </w:rPr>
                    <w:t xml:space="preserve"> </w:t>
                  </w:r>
                  <w:r w:rsidR="00F327F4">
                    <w:rPr>
                      <w:rFonts w:ascii="Gulim" w:eastAsiaTheme="minorEastAsia" w:hAnsi="Gulim" w:hint="eastAsia"/>
                      <w:b/>
                      <w:color w:val="FFFFFF" w:themeColor="background1"/>
                      <w:kern w:val="0"/>
                      <w:sz w:val="19"/>
                    </w:rPr>
                    <w:t>1</w:t>
                  </w:r>
                  <w:r w:rsidR="00EC0A6B" w:rsidRPr="00EC0A6B">
                    <w:rPr>
                      <w:rFonts w:ascii="Gulim" w:eastAsia="Gulim" w:hAnsi="Gulim" w:cs="Gulim" w:hint="eastAsia"/>
                      <w:b/>
                      <w:color w:val="FFFFFF" w:themeColor="background1"/>
                      <w:kern w:val="0"/>
                      <w:sz w:val="19"/>
                    </w:rPr>
                    <w:t>층</w:t>
                  </w:r>
                  <w:r w:rsidR="00EC0A6B" w:rsidRPr="00EC0A6B">
                    <w:rPr>
                      <w:rFonts w:ascii="Gulim" w:eastAsia="Gulim" w:hAnsi="Gulim"/>
                      <w:b/>
                      <w:noProof/>
                      <w:color w:val="FFFFFF" w:themeColor="background1"/>
                      <w:kern w:val="0"/>
                      <w:sz w:val="19"/>
                      <w:szCs w:val="19"/>
                      <w:bdr w:val="none" w:sz="0" w:space="0" w:color="auto" w:frame="1"/>
                      <w:lang w:eastAsia="zh-TW"/>
                    </w:rPr>
                    <w:drawing>
                      <wp:inline distT="0" distB="0" distL="0" distR="0">
                        <wp:extent cx="103505" cy="155575"/>
                        <wp:effectExtent l="19050" t="0" r="0" b="0"/>
                        <wp:docPr id="4" name="圖片 4" descr="http://optoma.skyfly.com.tw/images/kr_map_icon.png">
                          <a:hlinkClick xmlns:a="http://schemas.openxmlformats.org/drawingml/2006/main" r:id="rId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ptoma.skyfly.com.tw/images/kr_map_icon.png">
                                  <a:hlinkClick r:id="rId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  <w:p w:rsidR="00EC0A6B" w:rsidRPr="00F327F4" w:rsidRDefault="00EC0A6B" w:rsidP="00EC0A6B">
                <w:pPr>
                  <w:widowControl/>
                  <w:wordWrap/>
                  <w:autoSpaceDE/>
                  <w:autoSpaceDN/>
                  <w:spacing w:after="136" w:line="264" w:lineRule="atLeast"/>
                  <w:jc w:val="left"/>
                  <w:rPr>
                    <w:rFonts w:ascii="Gulim" w:eastAsiaTheme="minorEastAsia" w:hAnsi="Gulim" w:cs="新細明體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</w:pP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상담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 xml:space="preserve"> 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시간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 xml:space="preserve">: 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월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~</w:t>
                </w:r>
                <w:r w:rsidRPr="00EC0A6B">
                  <w:rPr>
                    <w:rFonts w:ascii="Gulim" w:eastAsia="Gulim" w:hAnsi="Gulim" w:cs="Gulim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금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 xml:space="preserve"> 0</w:t>
                </w:r>
                <w:r w:rsidR="00F327F4">
                  <w:rPr>
                    <w:rFonts w:ascii="Gulim" w:eastAsiaTheme="minorEastAsia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9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:</w:t>
                </w:r>
                <w:r w:rsidR="00F327F4">
                  <w:rPr>
                    <w:rFonts w:ascii="Gulim" w:eastAsiaTheme="minorEastAsia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00</w:t>
                </w:r>
                <w:r w:rsidRPr="00EC0A6B">
                  <w:rPr>
                    <w:rFonts w:ascii="Gulim" w:eastAsia="Gulim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~18:</w:t>
                </w:r>
                <w:r w:rsidR="00F327F4">
                  <w:rPr>
                    <w:rFonts w:ascii="Gulim" w:eastAsiaTheme="minorEastAsia" w:hAnsi="Gulim" w:cs="新細明體" w:hint="eastAsia"/>
                    <w:b/>
                    <w:color w:val="FFFFFF" w:themeColor="background1"/>
                    <w:kern w:val="0"/>
                    <w:sz w:val="19"/>
                    <w:szCs w:val="19"/>
                    <w:lang w:eastAsia="zh-TW"/>
                  </w:rPr>
                  <w:t>00</w:t>
                </w:r>
              </w:p>
              <w:p w:rsidR="00EC0A6B" w:rsidRPr="00EC0A6B" w:rsidRDefault="00EC0A6B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EC0A6B"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-514985</wp:posOffset>
          </wp:positionV>
          <wp:extent cx="2724150" cy="879475"/>
          <wp:effectExtent l="19050" t="0" r="0" b="0"/>
          <wp:wrapThrough wrapText="bothSides">
            <wp:wrapPolygon edited="0">
              <wp:start x="-151" y="0"/>
              <wp:lineTo x="-151" y="21054"/>
              <wp:lineTo x="21600" y="21054"/>
              <wp:lineTo x="21600" y="0"/>
              <wp:lineTo x="-151" y="0"/>
            </wp:wrapPolygon>
          </wp:wrapThrough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2321" t="24445" r="38952" b="64787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ED2"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-1167082</wp:posOffset>
          </wp:positionH>
          <wp:positionV relativeFrom="paragraph">
            <wp:posOffset>-566264</wp:posOffset>
          </wp:positionV>
          <wp:extent cx="7925879" cy="974785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刊頭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79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F4" w:rsidRDefault="00F327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ED2"/>
    <w:rsid w:val="000041C6"/>
    <w:rsid w:val="00224E93"/>
    <w:rsid w:val="002361D8"/>
    <w:rsid w:val="00520C5D"/>
    <w:rsid w:val="009C3FC0"/>
    <w:rsid w:val="00B04ED2"/>
    <w:rsid w:val="00EC0A6B"/>
    <w:rsid w:val="00F327F4"/>
    <w:rsid w:val="00FD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B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B04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ED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B04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E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EC0A6B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EC0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optoma.skyfly.com.tw/index.php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68B0-8BEF-4138-9224-F82FD538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Toshiba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Chen 陳玫融 (奧圖碼)</dc:creator>
  <cp:lastModifiedBy>luna.lee</cp:lastModifiedBy>
  <cp:revision>2</cp:revision>
  <dcterms:created xsi:type="dcterms:W3CDTF">2015-10-08T02:05:00Z</dcterms:created>
  <dcterms:modified xsi:type="dcterms:W3CDTF">2015-10-08T02:05:00Z</dcterms:modified>
</cp:coreProperties>
</file>